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57" w:rsidRPr="0059125C" w:rsidRDefault="009B3857" w:rsidP="009B3857">
      <w:pPr>
        <w:ind w:firstLine="709"/>
        <w:rPr>
          <w:b/>
          <w:sz w:val="22"/>
          <w:szCs w:val="22"/>
        </w:rPr>
      </w:pPr>
      <w:r w:rsidRPr="0059125C">
        <w:rPr>
          <w:b/>
          <w:sz w:val="22"/>
          <w:szCs w:val="22"/>
        </w:rPr>
        <w:t>ОБРАЗЕЦ</w:t>
      </w:r>
    </w:p>
    <w:p w:rsidR="007E13E6" w:rsidRPr="0059125C" w:rsidRDefault="007E13E6" w:rsidP="007E13E6">
      <w:pPr>
        <w:rPr>
          <w:b/>
          <w:sz w:val="22"/>
          <w:szCs w:val="22"/>
        </w:rPr>
      </w:pPr>
    </w:p>
    <w:p w:rsidR="00B11241" w:rsidRPr="0059125C" w:rsidRDefault="00B11241" w:rsidP="007E13E6">
      <w:pPr>
        <w:ind w:firstLine="709"/>
        <w:jc w:val="center"/>
        <w:rPr>
          <w:b/>
          <w:sz w:val="22"/>
          <w:szCs w:val="22"/>
        </w:rPr>
      </w:pPr>
    </w:p>
    <w:p w:rsidR="00DA47C9" w:rsidRDefault="00DA47C9" w:rsidP="001830D4">
      <w:pPr>
        <w:ind w:firstLine="709"/>
        <w:jc w:val="right"/>
        <w:rPr>
          <w:b/>
        </w:rPr>
      </w:pPr>
      <w:r>
        <w:rPr>
          <w:b/>
        </w:rPr>
        <w:t>Главам Администраций МО и МР</w:t>
      </w:r>
    </w:p>
    <w:p w:rsidR="00DA47C9" w:rsidRDefault="00DA47C9" w:rsidP="001830D4">
      <w:pPr>
        <w:ind w:firstLine="709"/>
        <w:jc w:val="right"/>
        <w:rPr>
          <w:b/>
        </w:rPr>
      </w:pPr>
      <w:r>
        <w:rPr>
          <w:b/>
        </w:rPr>
        <w:t>(по списку)</w:t>
      </w:r>
    </w:p>
    <w:p w:rsidR="00DA47C9" w:rsidRDefault="00DA47C9" w:rsidP="001830D4">
      <w:pPr>
        <w:ind w:firstLine="709"/>
        <w:jc w:val="right"/>
        <w:rPr>
          <w:b/>
        </w:rPr>
      </w:pPr>
    </w:p>
    <w:p w:rsidR="00A97D2A" w:rsidRPr="0059125C" w:rsidRDefault="00A97D2A" w:rsidP="001830D4">
      <w:pPr>
        <w:ind w:firstLine="709"/>
        <w:jc w:val="right"/>
        <w:rPr>
          <w:b/>
        </w:rPr>
      </w:pPr>
      <w:r w:rsidRPr="0059125C">
        <w:rPr>
          <w:b/>
        </w:rPr>
        <w:t xml:space="preserve">Руководителям </w:t>
      </w:r>
    </w:p>
    <w:p w:rsidR="00A97D2A" w:rsidRPr="0059125C" w:rsidRDefault="009C53CD" w:rsidP="001830D4">
      <w:pPr>
        <w:ind w:firstLine="709"/>
        <w:jc w:val="right"/>
        <w:rPr>
          <w:b/>
        </w:rPr>
      </w:pPr>
      <w:r w:rsidRPr="0059125C">
        <w:rPr>
          <w:b/>
        </w:rPr>
        <w:t>регулируемых</w:t>
      </w:r>
      <w:r w:rsidR="00A97D2A" w:rsidRPr="0059125C">
        <w:rPr>
          <w:b/>
        </w:rPr>
        <w:t xml:space="preserve"> организаций</w:t>
      </w:r>
    </w:p>
    <w:p w:rsidR="001830D4" w:rsidRPr="0059125C" w:rsidRDefault="00A97D2A" w:rsidP="001830D4">
      <w:pPr>
        <w:ind w:firstLine="709"/>
        <w:jc w:val="right"/>
        <w:rPr>
          <w:b/>
        </w:rPr>
      </w:pPr>
      <w:r w:rsidRPr="0059125C">
        <w:rPr>
          <w:b/>
        </w:rPr>
        <w:t>(по списку)</w:t>
      </w:r>
    </w:p>
    <w:p w:rsidR="001830D4" w:rsidRPr="0059125C" w:rsidRDefault="001830D4" w:rsidP="001830D4">
      <w:pPr>
        <w:ind w:firstLine="709"/>
        <w:jc w:val="center"/>
        <w:rPr>
          <w:b/>
          <w:sz w:val="22"/>
          <w:szCs w:val="22"/>
        </w:rPr>
      </w:pPr>
    </w:p>
    <w:p w:rsidR="001830D4" w:rsidRPr="0059125C" w:rsidRDefault="001830D4" w:rsidP="001830D4">
      <w:pPr>
        <w:ind w:firstLine="709"/>
        <w:jc w:val="center"/>
        <w:rPr>
          <w:b/>
          <w:sz w:val="22"/>
          <w:szCs w:val="22"/>
        </w:rPr>
      </w:pPr>
    </w:p>
    <w:p w:rsidR="001830D4" w:rsidRPr="0059125C" w:rsidRDefault="001830D4" w:rsidP="001830D4">
      <w:pPr>
        <w:ind w:firstLine="709"/>
        <w:jc w:val="center"/>
        <w:rPr>
          <w:b/>
        </w:rPr>
      </w:pPr>
    </w:p>
    <w:p w:rsidR="001830D4" w:rsidRPr="0059125C" w:rsidRDefault="001830D4" w:rsidP="001830D4">
      <w:pPr>
        <w:ind w:firstLine="709"/>
        <w:jc w:val="center"/>
        <w:rPr>
          <w:b/>
        </w:rPr>
      </w:pPr>
      <w:r w:rsidRPr="0059125C">
        <w:rPr>
          <w:b/>
        </w:rPr>
        <w:t xml:space="preserve">Уважаемые </w:t>
      </w:r>
      <w:r w:rsidR="00B53744" w:rsidRPr="0059125C">
        <w:rPr>
          <w:b/>
        </w:rPr>
        <w:t>р</w:t>
      </w:r>
      <w:r w:rsidR="00A97D2A" w:rsidRPr="0059125C">
        <w:rPr>
          <w:b/>
        </w:rPr>
        <w:t>уководители</w:t>
      </w:r>
      <w:r w:rsidRPr="0059125C">
        <w:rPr>
          <w:b/>
        </w:rPr>
        <w:t>!</w:t>
      </w:r>
    </w:p>
    <w:p w:rsidR="007E13E6" w:rsidRPr="0059125C" w:rsidRDefault="007E13E6" w:rsidP="001830D4">
      <w:pPr>
        <w:ind w:firstLine="709"/>
        <w:jc w:val="center"/>
        <w:rPr>
          <w:b/>
          <w:sz w:val="22"/>
          <w:szCs w:val="22"/>
        </w:rPr>
      </w:pPr>
    </w:p>
    <w:p w:rsidR="00BE2192" w:rsidRPr="00635B53" w:rsidRDefault="00BE2192" w:rsidP="00BE2192">
      <w:pPr>
        <w:suppressAutoHyphens/>
        <w:ind w:firstLine="284"/>
        <w:jc w:val="both"/>
        <w:rPr>
          <w:sz w:val="22"/>
          <w:szCs w:val="22"/>
          <w:lang w:bidi="en-US"/>
        </w:rPr>
      </w:pPr>
    </w:p>
    <w:p w:rsidR="009E6A9C" w:rsidRPr="009E6A9C" w:rsidRDefault="009E6A9C" w:rsidP="009E6A9C">
      <w:pPr>
        <w:suppressAutoHyphens/>
        <w:ind w:firstLine="709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9E6A9C">
        <w:rPr>
          <w:color w:val="000000"/>
          <w:sz w:val="22"/>
          <w:szCs w:val="22"/>
          <w:shd w:val="clear" w:color="auto" w:fill="FFFFFF"/>
        </w:rPr>
        <w:t xml:space="preserve">На очередном заседании Правительства в начале июля 2017 года премьер-министр Российской Федерации Дмитрий Медведев подписал постановление, в соответствии с которым со следующего года частично изменится система ценообразования для ЖКХ. Так же 31 июля 2017 года вступил в силу закон «О </w:t>
      </w:r>
      <w:proofErr w:type="gramStart"/>
      <w:r w:rsidRPr="009E6A9C">
        <w:rPr>
          <w:color w:val="000000"/>
          <w:sz w:val="22"/>
          <w:szCs w:val="22"/>
          <w:shd w:val="clear" w:color="auto" w:fill="FFFFFF"/>
        </w:rPr>
        <w:t>внесении</w:t>
      </w:r>
      <w:proofErr w:type="gramEnd"/>
      <w:r w:rsidRPr="009E6A9C">
        <w:rPr>
          <w:color w:val="000000"/>
          <w:sz w:val="22"/>
          <w:szCs w:val="22"/>
          <w:shd w:val="clear" w:color="auto" w:fill="FFFFFF"/>
        </w:rPr>
        <w:t xml:space="preserve"> изменений в федеральный закон «О теплоснабжении» меняющий систему регулирования в области </w:t>
      </w:r>
      <w:proofErr w:type="spellStart"/>
      <w:r w:rsidRPr="009E6A9C">
        <w:rPr>
          <w:color w:val="000000"/>
          <w:sz w:val="22"/>
          <w:szCs w:val="22"/>
          <w:shd w:val="clear" w:color="auto" w:fill="FFFFFF"/>
        </w:rPr>
        <w:t>тарифообразования</w:t>
      </w:r>
      <w:proofErr w:type="spellEnd"/>
      <w:r w:rsidRPr="009E6A9C">
        <w:rPr>
          <w:color w:val="000000"/>
          <w:sz w:val="22"/>
          <w:szCs w:val="22"/>
          <w:shd w:val="clear" w:color="auto" w:fill="FFFFFF"/>
        </w:rPr>
        <w:t xml:space="preserve"> в сфере теплоснабжения.</w:t>
      </w:r>
    </w:p>
    <w:p w:rsidR="0065637F" w:rsidRPr="0065637F" w:rsidRDefault="0065637F" w:rsidP="0065637F">
      <w:pPr>
        <w:ind w:firstLine="709"/>
        <w:jc w:val="both"/>
        <w:rPr>
          <w:b/>
          <w:sz w:val="22"/>
          <w:szCs w:val="22"/>
          <w:lang w:bidi="en-US"/>
        </w:rPr>
      </w:pPr>
      <w:r w:rsidRPr="0065637F">
        <w:rPr>
          <w:sz w:val="22"/>
          <w:szCs w:val="22"/>
          <w:lang w:bidi="en-US"/>
        </w:rPr>
        <w:t xml:space="preserve">При профессиональном государственном регулировании коммунальная сфера имеет перспективу функционирования на высоком уровне, а надежная работа представителей отраслевых организаций является важной составляющей благополучия и социальной безопасности граждан РФ. В связи с большим количеством изменений в </w:t>
      </w:r>
      <w:r w:rsidRPr="0065637F">
        <w:rPr>
          <w:b/>
          <w:sz w:val="22"/>
          <w:szCs w:val="22"/>
          <w:lang w:bidi="en-US"/>
        </w:rPr>
        <w:t xml:space="preserve">2017 году 26-27 октября в Москве состоится X Юбилейный всероссийский практический семинар «Реформа коммунального хозяйства: тарифное регулирование отрасли». </w:t>
      </w:r>
    </w:p>
    <w:p w:rsidR="0065637F" w:rsidRPr="0065637F" w:rsidRDefault="0065637F" w:rsidP="0065637F">
      <w:pPr>
        <w:ind w:firstLine="709"/>
        <w:jc w:val="both"/>
        <w:rPr>
          <w:sz w:val="22"/>
          <w:szCs w:val="22"/>
          <w:lang w:bidi="en-US"/>
        </w:rPr>
      </w:pPr>
    </w:p>
    <w:p w:rsidR="0065637F" w:rsidRDefault="0065637F" w:rsidP="0065637F">
      <w:pPr>
        <w:ind w:firstLine="709"/>
        <w:jc w:val="both"/>
        <w:rPr>
          <w:b/>
          <w:sz w:val="22"/>
          <w:szCs w:val="22"/>
          <w:lang w:bidi="en-US"/>
        </w:rPr>
      </w:pPr>
      <w:r w:rsidRPr="0065637F">
        <w:rPr>
          <w:b/>
          <w:sz w:val="22"/>
          <w:szCs w:val="22"/>
          <w:lang w:bidi="en-US"/>
        </w:rPr>
        <w:t xml:space="preserve">В </w:t>
      </w:r>
      <w:proofErr w:type="gramStart"/>
      <w:r w:rsidRPr="0065637F">
        <w:rPr>
          <w:b/>
          <w:sz w:val="22"/>
          <w:szCs w:val="22"/>
          <w:lang w:bidi="en-US"/>
        </w:rPr>
        <w:t>формате</w:t>
      </w:r>
      <w:proofErr w:type="gramEnd"/>
      <w:r w:rsidRPr="0065637F">
        <w:rPr>
          <w:b/>
          <w:sz w:val="22"/>
          <w:szCs w:val="22"/>
          <w:lang w:bidi="en-US"/>
        </w:rPr>
        <w:t xml:space="preserve"> панельной дискуссии встретятся представители:</w:t>
      </w:r>
    </w:p>
    <w:p w:rsidR="00C6725D" w:rsidRPr="0065637F" w:rsidRDefault="00C6725D" w:rsidP="0065637F">
      <w:pPr>
        <w:ind w:firstLine="709"/>
        <w:jc w:val="both"/>
        <w:rPr>
          <w:b/>
          <w:sz w:val="22"/>
          <w:szCs w:val="22"/>
          <w:lang w:bidi="en-US"/>
        </w:rPr>
      </w:pPr>
    </w:p>
    <w:p w:rsidR="0065637F" w:rsidRPr="0065637F" w:rsidRDefault="0065637F" w:rsidP="0065637F">
      <w:pPr>
        <w:pStyle w:val="a5"/>
        <w:numPr>
          <w:ilvl w:val="0"/>
          <w:numId w:val="15"/>
        </w:numPr>
        <w:ind w:left="987" w:hanging="703"/>
        <w:jc w:val="both"/>
        <w:rPr>
          <w:sz w:val="22"/>
          <w:szCs w:val="22"/>
          <w:lang w:bidi="en-US"/>
        </w:rPr>
      </w:pPr>
      <w:r w:rsidRPr="0065637F">
        <w:rPr>
          <w:sz w:val="22"/>
          <w:szCs w:val="22"/>
          <w:lang w:bidi="en-US"/>
        </w:rPr>
        <w:t xml:space="preserve">Государственной Думы РФ </w:t>
      </w:r>
    </w:p>
    <w:p w:rsidR="0065637F" w:rsidRPr="0065637F" w:rsidRDefault="0065637F" w:rsidP="0065637F">
      <w:pPr>
        <w:pStyle w:val="a5"/>
        <w:numPr>
          <w:ilvl w:val="0"/>
          <w:numId w:val="15"/>
        </w:numPr>
        <w:ind w:left="987" w:hanging="703"/>
        <w:jc w:val="both"/>
        <w:rPr>
          <w:sz w:val="22"/>
          <w:szCs w:val="22"/>
          <w:lang w:bidi="en-US"/>
        </w:rPr>
      </w:pPr>
      <w:r w:rsidRPr="0065637F">
        <w:rPr>
          <w:sz w:val="22"/>
          <w:szCs w:val="22"/>
          <w:lang w:bidi="en-US"/>
        </w:rPr>
        <w:t>Министерства строительства и ЖКХ РФ</w:t>
      </w:r>
    </w:p>
    <w:p w:rsidR="0065637F" w:rsidRPr="0065637F" w:rsidRDefault="0065637F" w:rsidP="0065637F">
      <w:pPr>
        <w:pStyle w:val="a5"/>
        <w:numPr>
          <w:ilvl w:val="0"/>
          <w:numId w:val="15"/>
        </w:numPr>
        <w:ind w:left="987" w:hanging="703"/>
        <w:jc w:val="both"/>
        <w:rPr>
          <w:sz w:val="22"/>
          <w:szCs w:val="22"/>
          <w:lang w:bidi="en-US"/>
        </w:rPr>
      </w:pPr>
      <w:r w:rsidRPr="0065637F">
        <w:rPr>
          <w:sz w:val="22"/>
          <w:szCs w:val="22"/>
          <w:lang w:bidi="en-US"/>
        </w:rPr>
        <w:t>Министерства экономического развития РФ</w:t>
      </w:r>
    </w:p>
    <w:p w:rsidR="0065637F" w:rsidRPr="0065637F" w:rsidRDefault="0065637F" w:rsidP="0065637F">
      <w:pPr>
        <w:pStyle w:val="a5"/>
        <w:numPr>
          <w:ilvl w:val="0"/>
          <w:numId w:val="15"/>
        </w:numPr>
        <w:ind w:left="987" w:hanging="703"/>
        <w:jc w:val="both"/>
        <w:rPr>
          <w:sz w:val="22"/>
          <w:szCs w:val="22"/>
          <w:lang w:bidi="en-US"/>
        </w:rPr>
      </w:pPr>
      <w:r w:rsidRPr="0065637F">
        <w:rPr>
          <w:sz w:val="22"/>
          <w:szCs w:val="22"/>
          <w:lang w:bidi="en-US"/>
        </w:rPr>
        <w:t>Федеральной антимонопольной службы РФ</w:t>
      </w:r>
    </w:p>
    <w:p w:rsidR="0065637F" w:rsidRPr="0065637F" w:rsidRDefault="0065637F" w:rsidP="0065637F">
      <w:pPr>
        <w:pStyle w:val="a5"/>
        <w:numPr>
          <w:ilvl w:val="0"/>
          <w:numId w:val="15"/>
        </w:numPr>
        <w:ind w:left="987" w:hanging="703"/>
        <w:jc w:val="both"/>
        <w:rPr>
          <w:sz w:val="22"/>
          <w:szCs w:val="22"/>
          <w:lang w:bidi="en-US"/>
        </w:rPr>
      </w:pPr>
      <w:r w:rsidRPr="0065637F">
        <w:rPr>
          <w:sz w:val="22"/>
          <w:szCs w:val="22"/>
          <w:lang w:bidi="en-US"/>
        </w:rPr>
        <w:t>Российской ассоциации водоснабжения и водоотведения</w:t>
      </w:r>
    </w:p>
    <w:p w:rsidR="0065637F" w:rsidRDefault="0065637F" w:rsidP="0065637F">
      <w:pPr>
        <w:pStyle w:val="a5"/>
        <w:numPr>
          <w:ilvl w:val="0"/>
          <w:numId w:val="15"/>
        </w:numPr>
        <w:ind w:left="987" w:hanging="703"/>
        <w:jc w:val="both"/>
        <w:rPr>
          <w:sz w:val="22"/>
          <w:szCs w:val="22"/>
          <w:lang w:bidi="en-US"/>
        </w:rPr>
      </w:pPr>
      <w:r w:rsidRPr="0065637F">
        <w:rPr>
          <w:sz w:val="22"/>
          <w:szCs w:val="22"/>
          <w:lang w:bidi="en-US"/>
        </w:rPr>
        <w:t>Некоммерческого Партнерства «Российское теплоснабжение»</w:t>
      </w:r>
    </w:p>
    <w:p w:rsidR="00496E77" w:rsidRDefault="00496E77" w:rsidP="0065637F">
      <w:pPr>
        <w:pStyle w:val="a5"/>
        <w:numPr>
          <w:ilvl w:val="0"/>
          <w:numId w:val="15"/>
        </w:numPr>
        <w:ind w:left="987" w:hanging="703"/>
        <w:jc w:val="both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А также ведущие практики и эксперты отрасли</w:t>
      </w:r>
    </w:p>
    <w:p w:rsidR="0065637F" w:rsidRPr="0065637F" w:rsidRDefault="0065637F" w:rsidP="0065637F">
      <w:pPr>
        <w:pStyle w:val="a5"/>
        <w:ind w:left="987"/>
        <w:jc w:val="both"/>
        <w:rPr>
          <w:sz w:val="22"/>
          <w:szCs w:val="22"/>
          <w:lang w:bidi="en-US"/>
        </w:rPr>
      </w:pPr>
    </w:p>
    <w:p w:rsidR="0065637F" w:rsidRDefault="0065637F" w:rsidP="0065637F">
      <w:pPr>
        <w:pStyle w:val="a5"/>
        <w:numPr>
          <w:ilvl w:val="0"/>
          <w:numId w:val="15"/>
        </w:numPr>
        <w:ind w:left="987" w:hanging="703"/>
        <w:jc w:val="both"/>
        <w:rPr>
          <w:b/>
          <w:sz w:val="22"/>
          <w:szCs w:val="22"/>
          <w:lang w:bidi="en-US"/>
        </w:rPr>
      </w:pPr>
      <w:r w:rsidRPr="0065637F">
        <w:rPr>
          <w:b/>
          <w:sz w:val="22"/>
          <w:szCs w:val="22"/>
          <w:lang w:bidi="en-US"/>
        </w:rPr>
        <w:t>Среди мастер-классов:</w:t>
      </w:r>
    </w:p>
    <w:p w:rsidR="00C6725D" w:rsidRPr="00C6725D" w:rsidRDefault="00C6725D" w:rsidP="00C6725D">
      <w:pPr>
        <w:jc w:val="both"/>
        <w:rPr>
          <w:b/>
          <w:sz w:val="22"/>
          <w:szCs w:val="22"/>
          <w:lang w:bidi="en-US"/>
        </w:rPr>
      </w:pPr>
    </w:p>
    <w:p w:rsidR="0065637F" w:rsidRPr="0065637F" w:rsidRDefault="0065637F" w:rsidP="0065637F">
      <w:pPr>
        <w:pStyle w:val="a5"/>
        <w:numPr>
          <w:ilvl w:val="0"/>
          <w:numId w:val="15"/>
        </w:numPr>
        <w:ind w:left="987" w:hanging="703"/>
        <w:jc w:val="both"/>
        <w:rPr>
          <w:sz w:val="22"/>
          <w:szCs w:val="22"/>
          <w:lang w:bidi="en-US"/>
        </w:rPr>
      </w:pPr>
      <w:r w:rsidRPr="0065637F">
        <w:rPr>
          <w:sz w:val="22"/>
          <w:szCs w:val="22"/>
          <w:lang w:bidi="en-US"/>
        </w:rPr>
        <w:t>Договорные отношения между УО и РСО. Коммунальные ресурсы на содержание общего имущества</w:t>
      </w:r>
    </w:p>
    <w:p w:rsidR="0065637F" w:rsidRPr="0065637F" w:rsidRDefault="0065637F" w:rsidP="0065637F">
      <w:pPr>
        <w:pStyle w:val="a5"/>
        <w:numPr>
          <w:ilvl w:val="0"/>
          <w:numId w:val="15"/>
        </w:numPr>
        <w:ind w:left="987" w:hanging="703"/>
        <w:jc w:val="both"/>
        <w:rPr>
          <w:sz w:val="22"/>
          <w:szCs w:val="22"/>
          <w:lang w:bidi="en-US"/>
        </w:rPr>
      </w:pPr>
      <w:r w:rsidRPr="0065637F">
        <w:rPr>
          <w:sz w:val="22"/>
          <w:szCs w:val="22"/>
          <w:lang w:bidi="en-US"/>
        </w:rPr>
        <w:t>Работа предприятий РСО в рамках тарифной политики. Разногласия по тарифам. Антимонопольный контроль</w:t>
      </w:r>
    </w:p>
    <w:p w:rsidR="0065637F" w:rsidRPr="0065637F" w:rsidRDefault="0065637F" w:rsidP="0065637F">
      <w:pPr>
        <w:pStyle w:val="a5"/>
        <w:numPr>
          <w:ilvl w:val="0"/>
          <w:numId w:val="15"/>
        </w:numPr>
        <w:ind w:left="987" w:hanging="703"/>
        <w:jc w:val="both"/>
        <w:rPr>
          <w:sz w:val="22"/>
          <w:szCs w:val="22"/>
          <w:lang w:bidi="en-US"/>
        </w:rPr>
      </w:pPr>
      <w:r w:rsidRPr="0065637F">
        <w:rPr>
          <w:sz w:val="22"/>
          <w:szCs w:val="22"/>
          <w:lang w:bidi="en-US"/>
        </w:rPr>
        <w:t>Реформа теплоснабжения: метод альтернативной котельной</w:t>
      </w:r>
    </w:p>
    <w:p w:rsidR="0065637F" w:rsidRPr="0065637F" w:rsidRDefault="0065637F" w:rsidP="0065637F">
      <w:pPr>
        <w:pStyle w:val="a5"/>
        <w:numPr>
          <w:ilvl w:val="0"/>
          <w:numId w:val="15"/>
        </w:numPr>
        <w:ind w:left="987" w:hanging="703"/>
        <w:jc w:val="both"/>
        <w:rPr>
          <w:sz w:val="22"/>
          <w:szCs w:val="22"/>
          <w:lang w:bidi="en-US"/>
        </w:rPr>
      </w:pPr>
      <w:r w:rsidRPr="0065637F">
        <w:rPr>
          <w:sz w:val="22"/>
          <w:szCs w:val="22"/>
          <w:lang w:bidi="en-US"/>
        </w:rPr>
        <w:t>Комплексные программы развития РСО: социальные инновации и устойчивое развитие</w:t>
      </w:r>
    </w:p>
    <w:p w:rsidR="0065637F" w:rsidRPr="0065637F" w:rsidRDefault="0065637F" w:rsidP="0065637F">
      <w:pPr>
        <w:pStyle w:val="a5"/>
        <w:numPr>
          <w:ilvl w:val="0"/>
          <w:numId w:val="15"/>
        </w:numPr>
        <w:ind w:left="987" w:hanging="703"/>
        <w:jc w:val="both"/>
        <w:rPr>
          <w:sz w:val="22"/>
          <w:szCs w:val="22"/>
          <w:lang w:bidi="en-US"/>
        </w:rPr>
      </w:pPr>
      <w:r w:rsidRPr="0065637F">
        <w:rPr>
          <w:sz w:val="22"/>
          <w:szCs w:val="22"/>
          <w:lang w:bidi="en-US"/>
        </w:rPr>
        <w:t>Подключение к системам теплоснабжения, водоснабжения и водоотведения</w:t>
      </w:r>
    </w:p>
    <w:p w:rsidR="0065637F" w:rsidRDefault="00C6725D" w:rsidP="0065637F">
      <w:pPr>
        <w:pStyle w:val="a5"/>
        <w:numPr>
          <w:ilvl w:val="0"/>
          <w:numId w:val="15"/>
        </w:numPr>
        <w:ind w:left="987" w:hanging="703"/>
        <w:jc w:val="both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Взыскание долгов в сфере ЖКХ</w:t>
      </w:r>
    </w:p>
    <w:p w:rsidR="00C6725D" w:rsidRDefault="00C6725D" w:rsidP="0065637F">
      <w:pPr>
        <w:pStyle w:val="a5"/>
        <w:numPr>
          <w:ilvl w:val="0"/>
          <w:numId w:val="15"/>
        </w:numPr>
        <w:ind w:left="987" w:hanging="703"/>
        <w:jc w:val="both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Правила работы по 44 ФЗ</w:t>
      </w:r>
    </w:p>
    <w:p w:rsidR="00C6725D" w:rsidRPr="0065637F" w:rsidRDefault="00C6725D" w:rsidP="0065637F">
      <w:pPr>
        <w:pStyle w:val="a5"/>
        <w:numPr>
          <w:ilvl w:val="0"/>
          <w:numId w:val="15"/>
        </w:numPr>
        <w:ind w:left="987" w:hanging="703"/>
        <w:jc w:val="both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Работа в системе ГИС ЖКХ : Теория и Практика</w:t>
      </w:r>
    </w:p>
    <w:p w:rsidR="0065637F" w:rsidRPr="0065637F" w:rsidRDefault="0065637F" w:rsidP="0065637F">
      <w:pPr>
        <w:pStyle w:val="a5"/>
        <w:numPr>
          <w:ilvl w:val="0"/>
          <w:numId w:val="15"/>
        </w:numPr>
        <w:ind w:left="987" w:hanging="703"/>
        <w:jc w:val="both"/>
        <w:rPr>
          <w:sz w:val="22"/>
          <w:szCs w:val="22"/>
          <w:lang w:bidi="en-US"/>
        </w:rPr>
      </w:pPr>
      <w:r w:rsidRPr="0065637F">
        <w:rPr>
          <w:sz w:val="22"/>
          <w:szCs w:val="22"/>
          <w:lang w:bidi="en-US"/>
        </w:rPr>
        <w:t>И многие другие</w:t>
      </w:r>
    </w:p>
    <w:p w:rsidR="0065637F" w:rsidRDefault="0065637F" w:rsidP="003019A9">
      <w:pPr>
        <w:ind w:firstLine="709"/>
        <w:jc w:val="both"/>
        <w:rPr>
          <w:sz w:val="22"/>
          <w:szCs w:val="22"/>
          <w:lang w:bidi="en-US"/>
        </w:rPr>
      </w:pPr>
    </w:p>
    <w:p w:rsidR="00727FB7" w:rsidRPr="00635B53" w:rsidRDefault="009C53CD" w:rsidP="003019A9">
      <w:pPr>
        <w:ind w:firstLine="709"/>
        <w:jc w:val="both"/>
        <w:rPr>
          <w:b/>
          <w:sz w:val="22"/>
          <w:szCs w:val="22"/>
        </w:rPr>
      </w:pPr>
      <w:proofErr w:type="gramStart"/>
      <w:r w:rsidRPr="00635B53">
        <w:rPr>
          <w:sz w:val="22"/>
          <w:szCs w:val="22"/>
        </w:rPr>
        <w:t xml:space="preserve">Также в связи с утвержденным Министерством труда Российской Федерации и закрепленным Министерством юстиции Российской Федерации </w:t>
      </w:r>
      <w:r w:rsidRPr="00635B53">
        <w:rPr>
          <w:b/>
          <w:sz w:val="22"/>
          <w:szCs w:val="22"/>
        </w:rPr>
        <w:t xml:space="preserve">распоряжением об обязательном повышение квалификации или переподготовке кадров для работников жилищного и коммунального хозяйства </w:t>
      </w:r>
      <w:r w:rsidRPr="00635B53">
        <w:rPr>
          <w:sz w:val="22"/>
          <w:szCs w:val="22"/>
        </w:rPr>
        <w:t xml:space="preserve">в рамках Семинара пройдет образовательный день от </w:t>
      </w:r>
      <w:r w:rsidRPr="00635B53">
        <w:rPr>
          <w:sz w:val="22"/>
          <w:szCs w:val="22"/>
        </w:rPr>
        <w:lastRenderedPageBreak/>
        <w:t>Государственной Академии Минстроя России, по итогам которого участники</w:t>
      </w:r>
      <w:r w:rsidR="00DA205B">
        <w:rPr>
          <w:sz w:val="22"/>
          <w:szCs w:val="22"/>
        </w:rPr>
        <w:t xml:space="preserve"> имеют</w:t>
      </w:r>
      <w:r w:rsidRPr="00635B53">
        <w:rPr>
          <w:sz w:val="22"/>
          <w:szCs w:val="22"/>
        </w:rPr>
        <w:t xml:space="preserve"> </w:t>
      </w:r>
      <w:r w:rsidR="00DA205B">
        <w:rPr>
          <w:sz w:val="22"/>
          <w:szCs w:val="22"/>
        </w:rPr>
        <w:t xml:space="preserve">возможность получить </w:t>
      </w:r>
      <w:r w:rsidRPr="00635B53">
        <w:rPr>
          <w:sz w:val="22"/>
          <w:szCs w:val="22"/>
        </w:rPr>
        <w:t xml:space="preserve"> </w:t>
      </w:r>
      <w:r w:rsidRPr="00635B53">
        <w:rPr>
          <w:b/>
          <w:sz w:val="22"/>
          <w:szCs w:val="22"/>
        </w:rPr>
        <w:t>удостоверение государственного образца о повышении квалификации.</w:t>
      </w:r>
      <w:proofErr w:type="gramEnd"/>
    </w:p>
    <w:p w:rsidR="0059125C" w:rsidRPr="00635B53" w:rsidRDefault="0059125C" w:rsidP="003019A9">
      <w:pPr>
        <w:ind w:firstLine="709"/>
        <w:jc w:val="both"/>
        <w:rPr>
          <w:b/>
          <w:bCs/>
          <w:sz w:val="22"/>
          <w:szCs w:val="22"/>
        </w:rPr>
      </w:pPr>
    </w:p>
    <w:p w:rsidR="009C53CD" w:rsidRDefault="007C2D15" w:rsidP="003019A9">
      <w:pPr>
        <w:ind w:firstLine="709"/>
        <w:jc w:val="both"/>
        <w:rPr>
          <w:b/>
          <w:bCs/>
          <w:sz w:val="22"/>
          <w:szCs w:val="22"/>
        </w:rPr>
      </w:pPr>
      <w:r w:rsidRPr="00635B53">
        <w:rPr>
          <w:b/>
          <w:bCs/>
          <w:sz w:val="22"/>
          <w:szCs w:val="22"/>
        </w:rPr>
        <w:t xml:space="preserve">Уважаемые руководители </w:t>
      </w:r>
      <w:r w:rsidR="009C53CD" w:rsidRPr="00635B53">
        <w:rPr>
          <w:b/>
          <w:bCs/>
          <w:sz w:val="22"/>
          <w:szCs w:val="22"/>
        </w:rPr>
        <w:t>регулируемых</w:t>
      </w:r>
      <w:r w:rsidR="00E67444" w:rsidRPr="00635B53">
        <w:rPr>
          <w:b/>
          <w:bCs/>
          <w:sz w:val="22"/>
          <w:szCs w:val="22"/>
        </w:rPr>
        <w:t xml:space="preserve"> организаций</w:t>
      </w:r>
      <w:r w:rsidRPr="00635B53">
        <w:rPr>
          <w:b/>
          <w:bCs/>
          <w:sz w:val="22"/>
          <w:szCs w:val="22"/>
        </w:rPr>
        <w:t xml:space="preserve">! </w:t>
      </w:r>
      <w:proofErr w:type="gramStart"/>
      <w:r w:rsidR="00E67444" w:rsidRPr="00635B53">
        <w:rPr>
          <w:color w:val="000000"/>
          <w:sz w:val="22"/>
          <w:szCs w:val="22"/>
        </w:rPr>
        <w:t xml:space="preserve">В современных </w:t>
      </w:r>
      <w:r w:rsidRPr="00635B53">
        <w:rPr>
          <w:color w:val="000000"/>
          <w:sz w:val="22"/>
          <w:szCs w:val="22"/>
        </w:rPr>
        <w:t xml:space="preserve"> условиях частого изменения отраслевого законодательства и постоянного повышения требований к работе предприятий коммунальной сферы</w:t>
      </w:r>
      <w:r w:rsidR="00F479FC">
        <w:rPr>
          <w:color w:val="000000"/>
          <w:sz w:val="22"/>
          <w:szCs w:val="22"/>
        </w:rPr>
        <w:t xml:space="preserve">, </w:t>
      </w:r>
      <w:r w:rsidR="00704D81">
        <w:rPr>
          <w:color w:val="000000"/>
          <w:sz w:val="22"/>
          <w:szCs w:val="22"/>
        </w:rPr>
        <w:t>Региональная энергетическая комиссия</w:t>
      </w:r>
      <w:r w:rsidRPr="00635B53">
        <w:rPr>
          <w:color w:val="000000"/>
          <w:sz w:val="22"/>
          <w:szCs w:val="22"/>
        </w:rPr>
        <w:t xml:space="preserve"> </w:t>
      </w:r>
      <w:r w:rsidR="00704D81">
        <w:rPr>
          <w:color w:val="000000"/>
          <w:sz w:val="22"/>
          <w:szCs w:val="22"/>
        </w:rPr>
        <w:t>Красноярского края</w:t>
      </w:r>
      <w:r w:rsidR="00730D28" w:rsidRPr="00635B53">
        <w:rPr>
          <w:color w:val="FF0000"/>
          <w:sz w:val="22"/>
          <w:szCs w:val="22"/>
        </w:rPr>
        <w:t xml:space="preserve"> </w:t>
      </w:r>
      <w:r w:rsidR="009C53CD" w:rsidRPr="00635B53">
        <w:rPr>
          <w:sz w:val="22"/>
          <w:szCs w:val="22"/>
        </w:rPr>
        <w:t>рекомендует принять</w:t>
      </w:r>
      <w:r w:rsidR="003019A9" w:rsidRPr="00635B53">
        <w:rPr>
          <w:sz w:val="22"/>
          <w:szCs w:val="22"/>
        </w:rPr>
        <w:t xml:space="preserve"> участие руководителей и сотрудников </w:t>
      </w:r>
      <w:r w:rsidR="009C53CD" w:rsidRPr="00635B53">
        <w:rPr>
          <w:sz w:val="22"/>
          <w:szCs w:val="22"/>
        </w:rPr>
        <w:t xml:space="preserve">регулируемых </w:t>
      </w:r>
      <w:r w:rsidR="00D81E70" w:rsidRPr="00635B53">
        <w:rPr>
          <w:sz w:val="22"/>
          <w:szCs w:val="22"/>
        </w:rPr>
        <w:t xml:space="preserve">организаций </w:t>
      </w:r>
      <w:r w:rsidR="009C53CD" w:rsidRPr="00635B53">
        <w:rPr>
          <w:b/>
          <w:sz w:val="22"/>
          <w:szCs w:val="22"/>
        </w:rPr>
        <w:t xml:space="preserve">в работе </w:t>
      </w:r>
      <w:r w:rsidR="0065637F" w:rsidRPr="0065637F">
        <w:rPr>
          <w:b/>
          <w:sz w:val="22"/>
          <w:szCs w:val="22"/>
          <w:lang w:bidi="en-US"/>
        </w:rPr>
        <w:t>X Юбилейн</w:t>
      </w:r>
      <w:r w:rsidR="0065637F">
        <w:rPr>
          <w:b/>
          <w:sz w:val="22"/>
          <w:szCs w:val="22"/>
          <w:lang w:bidi="en-US"/>
        </w:rPr>
        <w:t>ого</w:t>
      </w:r>
      <w:r w:rsidR="0065637F" w:rsidRPr="0065637F">
        <w:rPr>
          <w:b/>
          <w:sz w:val="22"/>
          <w:szCs w:val="22"/>
          <w:lang w:bidi="en-US"/>
        </w:rPr>
        <w:t xml:space="preserve"> всероссийск</w:t>
      </w:r>
      <w:r w:rsidR="0065637F">
        <w:rPr>
          <w:b/>
          <w:sz w:val="22"/>
          <w:szCs w:val="22"/>
          <w:lang w:bidi="en-US"/>
        </w:rPr>
        <w:t>ого</w:t>
      </w:r>
      <w:r w:rsidR="0065637F" w:rsidRPr="0065637F">
        <w:rPr>
          <w:b/>
          <w:sz w:val="22"/>
          <w:szCs w:val="22"/>
          <w:lang w:bidi="en-US"/>
        </w:rPr>
        <w:t xml:space="preserve"> практическ</w:t>
      </w:r>
      <w:r w:rsidR="0065637F">
        <w:rPr>
          <w:b/>
          <w:sz w:val="22"/>
          <w:szCs w:val="22"/>
          <w:lang w:bidi="en-US"/>
        </w:rPr>
        <w:t>ого</w:t>
      </w:r>
      <w:r w:rsidR="0065637F" w:rsidRPr="0065637F">
        <w:rPr>
          <w:b/>
          <w:sz w:val="22"/>
          <w:szCs w:val="22"/>
          <w:lang w:bidi="en-US"/>
        </w:rPr>
        <w:t xml:space="preserve"> семинар</w:t>
      </w:r>
      <w:r w:rsidR="0065637F">
        <w:rPr>
          <w:b/>
          <w:sz w:val="22"/>
          <w:szCs w:val="22"/>
          <w:lang w:bidi="en-US"/>
        </w:rPr>
        <w:t xml:space="preserve">а </w:t>
      </w:r>
      <w:r w:rsidR="0065637F" w:rsidRPr="0065637F">
        <w:rPr>
          <w:b/>
          <w:sz w:val="22"/>
          <w:szCs w:val="22"/>
          <w:lang w:bidi="en-US"/>
        </w:rPr>
        <w:t>«Реформа коммунального хозяйства: тарифное регулирование отрасли»</w:t>
      </w:r>
      <w:r w:rsidR="009C53CD" w:rsidRPr="00635B53">
        <w:rPr>
          <w:b/>
          <w:sz w:val="22"/>
          <w:szCs w:val="22"/>
        </w:rPr>
        <w:t>.</w:t>
      </w:r>
      <w:r w:rsidR="009C53CD" w:rsidRPr="00635B53">
        <w:rPr>
          <w:sz w:val="22"/>
          <w:szCs w:val="22"/>
        </w:rPr>
        <w:t xml:space="preserve"> </w:t>
      </w:r>
      <w:proofErr w:type="gramEnd"/>
    </w:p>
    <w:p w:rsidR="0065637F" w:rsidRPr="00635B53" w:rsidRDefault="0065637F" w:rsidP="003019A9">
      <w:pPr>
        <w:ind w:firstLine="709"/>
        <w:jc w:val="both"/>
        <w:rPr>
          <w:color w:val="FF0000"/>
          <w:sz w:val="22"/>
          <w:szCs w:val="22"/>
        </w:rPr>
      </w:pPr>
    </w:p>
    <w:p w:rsidR="00D038AD" w:rsidRDefault="00CF199E" w:rsidP="00D038AD">
      <w:pPr>
        <w:rPr>
          <w:b/>
          <w:bCs/>
          <w:i/>
          <w:iCs/>
          <w:color w:val="0F243E"/>
        </w:rPr>
      </w:pPr>
      <w:r w:rsidRPr="00635B53">
        <w:rPr>
          <w:b/>
          <w:bCs/>
          <w:sz w:val="22"/>
          <w:szCs w:val="22"/>
        </w:rPr>
        <w:t xml:space="preserve">Регистрация участников </w:t>
      </w:r>
      <w:r w:rsidR="00D038AD" w:rsidRPr="00D038AD">
        <w:rPr>
          <w:b/>
          <w:bCs/>
          <w:color w:val="000000" w:themeColor="text1"/>
          <w:sz w:val="22"/>
          <w:szCs w:val="22"/>
        </w:rPr>
        <w:t xml:space="preserve">по </w:t>
      </w:r>
      <w:r w:rsidR="00704D81">
        <w:rPr>
          <w:b/>
          <w:bCs/>
          <w:color w:val="000000" w:themeColor="text1"/>
          <w:sz w:val="22"/>
          <w:szCs w:val="22"/>
        </w:rPr>
        <w:t>Красноярскому краю</w:t>
      </w:r>
      <w:r w:rsidR="009C53CD" w:rsidRPr="00635B53">
        <w:rPr>
          <w:b/>
          <w:bCs/>
          <w:color w:val="FF0000"/>
          <w:sz w:val="22"/>
          <w:szCs w:val="22"/>
        </w:rPr>
        <w:t xml:space="preserve"> </w:t>
      </w:r>
      <w:r w:rsidRPr="00635B53">
        <w:rPr>
          <w:b/>
          <w:bCs/>
          <w:sz w:val="22"/>
          <w:szCs w:val="22"/>
        </w:rPr>
        <w:t xml:space="preserve">будет проходить </w:t>
      </w:r>
      <w:r w:rsidR="003019A9" w:rsidRPr="00D038AD">
        <w:rPr>
          <w:b/>
          <w:bCs/>
          <w:color w:val="000000" w:themeColor="text1"/>
          <w:sz w:val="22"/>
          <w:szCs w:val="22"/>
        </w:rPr>
        <w:t xml:space="preserve">с </w:t>
      </w:r>
      <w:r w:rsidR="00BE2192" w:rsidRPr="00D038AD">
        <w:rPr>
          <w:b/>
          <w:bCs/>
          <w:color w:val="000000" w:themeColor="text1"/>
          <w:sz w:val="22"/>
          <w:szCs w:val="22"/>
        </w:rPr>
        <w:t>0</w:t>
      </w:r>
      <w:r w:rsidR="0065637F" w:rsidRPr="00D038AD">
        <w:rPr>
          <w:b/>
          <w:bCs/>
          <w:color w:val="000000" w:themeColor="text1"/>
          <w:sz w:val="22"/>
          <w:szCs w:val="22"/>
        </w:rPr>
        <w:t>1</w:t>
      </w:r>
      <w:r w:rsidR="003019A9" w:rsidRPr="00D038AD">
        <w:rPr>
          <w:b/>
          <w:bCs/>
          <w:color w:val="000000" w:themeColor="text1"/>
          <w:sz w:val="22"/>
          <w:szCs w:val="22"/>
        </w:rPr>
        <w:t>.0</w:t>
      </w:r>
      <w:r w:rsidR="00DA47C9" w:rsidRPr="00D038AD">
        <w:rPr>
          <w:b/>
          <w:bCs/>
          <w:color w:val="000000" w:themeColor="text1"/>
          <w:sz w:val="22"/>
          <w:szCs w:val="22"/>
        </w:rPr>
        <w:t>8</w:t>
      </w:r>
      <w:r w:rsidR="009C53CD" w:rsidRPr="00D038AD">
        <w:rPr>
          <w:b/>
          <w:bCs/>
          <w:color w:val="000000" w:themeColor="text1"/>
          <w:sz w:val="22"/>
          <w:szCs w:val="22"/>
        </w:rPr>
        <w:t>.201</w:t>
      </w:r>
      <w:r w:rsidR="0065637F" w:rsidRPr="00D038AD">
        <w:rPr>
          <w:b/>
          <w:bCs/>
          <w:color w:val="000000" w:themeColor="text1"/>
          <w:sz w:val="22"/>
          <w:szCs w:val="22"/>
        </w:rPr>
        <w:t>7</w:t>
      </w:r>
      <w:r w:rsidRPr="00635B53">
        <w:rPr>
          <w:b/>
          <w:bCs/>
          <w:color w:val="FF0000"/>
          <w:sz w:val="22"/>
          <w:szCs w:val="22"/>
        </w:rPr>
        <w:t xml:space="preserve"> </w:t>
      </w:r>
      <w:r w:rsidRPr="00D038AD">
        <w:rPr>
          <w:b/>
          <w:bCs/>
          <w:color w:val="000000" w:themeColor="text1"/>
          <w:sz w:val="22"/>
          <w:szCs w:val="22"/>
        </w:rPr>
        <w:t xml:space="preserve">по </w:t>
      </w:r>
      <w:r w:rsidR="00A06546" w:rsidRPr="00D038AD">
        <w:rPr>
          <w:b/>
          <w:bCs/>
          <w:color w:val="000000" w:themeColor="text1"/>
          <w:sz w:val="22"/>
          <w:szCs w:val="22"/>
        </w:rPr>
        <w:t xml:space="preserve"> </w:t>
      </w:r>
      <w:r w:rsidR="00D038AD">
        <w:rPr>
          <w:b/>
          <w:bCs/>
          <w:color w:val="000000" w:themeColor="text1"/>
          <w:sz w:val="22"/>
          <w:szCs w:val="22"/>
        </w:rPr>
        <w:t>13</w:t>
      </w:r>
      <w:r w:rsidR="00AC616F" w:rsidRPr="00D038AD">
        <w:rPr>
          <w:b/>
          <w:bCs/>
          <w:color w:val="000000" w:themeColor="text1"/>
          <w:sz w:val="22"/>
          <w:szCs w:val="22"/>
        </w:rPr>
        <w:t>.</w:t>
      </w:r>
      <w:r w:rsidR="009D5F8E" w:rsidRPr="00D038AD">
        <w:rPr>
          <w:b/>
          <w:bCs/>
          <w:color w:val="000000" w:themeColor="text1"/>
          <w:sz w:val="22"/>
          <w:szCs w:val="22"/>
        </w:rPr>
        <w:t>10</w:t>
      </w:r>
      <w:r w:rsidR="003019A9" w:rsidRPr="00D038AD">
        <w:rPr>
          <w:b/>
          <w:bCs/>
          <w:color w:val="000000" w:themeColor="text1"/>
          <w:sz w:val="22"/>
          <w:szCs w:val="22"/>
        </w:rPr>
        <w:t>.201</w:t>
      </w:r>
      <w:r w:rsidR="0065637F" w:rsidRPr="00D038AD">
        <w:rPr>
          <w:b/>
          <w:bCs/>
          <w:color w:val="000000" w:themeColor="text1"/>
          <w:sz w:val="22"/>
          <w:szCs w:val="22"/>
        </w:rPr>
        <w:t>7</w:t>
      </w:r>
      <w:r w:rsidRPr="00D038AD">
        <w:rPr>
          <w:b/>
          <w:bCs/>
          <w:color w:val="000000" w:themeColor="text1"/>
          <w:sz w:val="22"/>
          <w:szCs w:val="22"/>
        </w:rPr>
        <w:t>.</w:t>
      </w:r>
      <w:r w:rsidRPr="00635B53">
        <w:rPr>
          <w:b/>
          <w:bCs/>
          <w:color w:val="FF0000"/>
          <w:sz w:val="22"/>
          <w:szCs w:val="22"/>
        </w:rPr>
        <w:t xml:space="preserve"> </w:t>
      </w:r>
      <w:r w:rsidR="009440B1" w:rsidRPr="00635B53">
        <w:rPr>
          <w:rFonts w:eastAsia="Calibri"/>
          <w:color w:val="000000"/>
          <w:sz w:val="22"/>
          <w:szCs w:val="22"/>
          <w:lang w:eastAsia="en-US" w:bidi="en-US"/>
        </w:rPr>
        <w:t>Для</w:t>
      </w:r>
      <w:r w:rsidR="006B3B9D" w:rsidRPr="00635B53">
        <w:rPr>
          <w:rFonts w:eastAsia="Calibri"/>
          <w:color w:val="000000"/>
          <w:sz w:val="22"/>
          <w:szCs w:val="22"/>
          <w:lang w:eastAsia="en-US" w:bidi="en-US"/>
        </w:rPr>
        <w:t xml:space="preserve"> получения дополнительной информации и регистрации </w:t>
      </w:r>
      <w:r w:rsidR="003019A9" w:rsidRPr="00635B53">
        <w:rPr>
          <w:rFonts w:eastAsia="Calibri"/>
          <w:color w:val="000000"/>
          <w:sz w:val="22"/>
          <w:szCs w:val="22"/>
          <w:lang w:eastAsia="en-US" w:bidi="en-US"/>
        </w:rPr>
        <w:t>необходимо</w:t>
      </w:r>
      <w:r w:rsidR="009440B1" w:rsidRPr="00635B53">
        <w:rPr>
          <w:rFonts w:eastAsia="Calibri"/>
          <w:color w:val="000000"/>
          <w:sz w:val="22"/>
          <w:szCs w:val="22"/>
          <w:lang w:eastAsia="en-US" w:bidi="en-US"/>
        </w:rPr>
        <w:t xml:space="preserve"> связаться с представителем организационного комитета</w:t>
      </w:r>
      <w:r w:rsidR="00D038AD">
        <w:rPr>
          <w:rFonts w:eastAsia="Calibri"/>
          <w:color w:val="000000"/>
          <w:sz w:val="22"/>
          <w:szCs w:val="22"/>
          <w:lang w:eastAsia="en-US" w:bidi="en-US"/>
        </w:rPr>
        <w:t xml:space="preserve"> </w:t>
      </w:r>
      <w:r w:rsidR="00D038AD" w:rsidRPr="00D038AD">
        <w:rPr>
          <w:rFonts w:eastAsia="Calibri"/>
          <w:b/>
          <w:color w:val="000000"/>
          <w:sz w:val="22"/>
          <w:szCs w:val="22"/>
          <w:lang w:eastAsia="en-US" w:bidi="en-US"/>
        </w:rPr>
        <w:t>Савиным Владиславом Олеговичем</w:t>
      </w:r>
      <w:r w:rsidR="00297BFF" w:rsidRPr="00635B53">
        <w:rPr>
          <w:rFonts w:eastAsia="Calibri"/>
          <w:color w:val="000000"/>
          <w:sz w:val="22"/>
          <w:szCs w:val="22"/>
          <w:lang w:eastAsia="en-US" w:bidi="en-US"/>
        </w:rPr>
        <w:t xml:space="preserve">, </w:t>
      </w:r>
      <w:r w:rsidR="009440B1" w:rsidRPr="00635B53">
        <w:rPr>
          <w:rFonts w:eastAsia="Calibri"/>
          <w:color w:val="000000"/>
          <w:sz w:val="22"/>
          <w:szCs w:val="22"/>
          <w:lang w:eastAsia="en-US" w:bidi="en-US"/>
        </w:rPr>
        <w:t xml:space="preserve">по </w:t>
      </w:r>
      <w:r w:rsidR="003019A9" w:rsidRPr="00635B53">
        <w:rPr>
          <w:rFonts w:eastAsia="Calibri"/>
          <w:color w:val="000000"/>
          <w:sz w:val="22"/>
          <w:szCs w:val="22"/>
          <w:lang w:eastAsia="en-US" w:bidi="en-US"/>
        </w:rPr>
        <w:t>телефону</w:t>
      </w:r>
      <w:r w:rsidR="009440B1" w:rsidRPr="00635B53">
        <w:rPr>
          <w:rFonts w:eastAsia="Calibri"/>
          <w:color w:val="000000"/>
          <w:sz w:val="22"/>
          <w:szCs w:val="22"/>
          <w:lang w:eastAsia="en-US" w:bidi="en-US"/>
        </w:rPr>
        <w:t xml:space="preserve"> </w:t>
      </w:r>
      <w:r w:rsidR="00D038AD" w:rsidRPr="00D038AD">
        <w:rPr>
          <w:b/>
          <w:bCs/>
          <w:color w:val="000000" w:themeColor="text1"/>
          <w:sz w:val="22"/>
          <w:szCs w:val="22"/>
        </w:rPr>
        <w:t>8-499-372-10-39 доб.364</w:t>
      </w:r>
      <w:r w:rsidR="00D038AD">
        <w:rPr>
          <w:bCs/>
          <w:color w:val="000000" w:themeColor="text1"/>
          <w:sz w:val="22"/>
          <w:szCs w:val="22"/>
        </w:rPr>
        <w:t xml:space="preserve"> / </w:t>
      </w:r>
      <w:proofErr w:type="spellStart"/>
      <w:r w:rsidR="00D038AD" w:rsidRPr="00D038AD">
        <w:rPr>
          <w:b/>
          <w:bCs/>
          <w:i/>
          <w:iCs/>
          <w:color w:val="000000" w:themeColor="text1"/>
          <w:sz w:val="22"/>
          <w:szCs w:val="22"/>
        </w:rPr>
        <w:t>Моб</w:t>
      </w:r>
      <w:proofErr w:type="spellEnd"/>
      <w:r w:rsidR="00D038AD" w:rsidRPr="00D038AD">
        <w:rPr>
          <w:b/>
          <w:bCs/>
          <w:i/>
          <w:iCs/>
          <w:color w:val="000000" w:themeColor="text1"/>
          <w:sz w:val="22"/>
          <w:szCs w:val="22"/>
        </w:rPr>
        <w:t>: 8(977) 264 77 36</w:t>
      </w:r>
    </w:p>
    <w:p w:rsidR="00DA47C9" w:rsidRPr="00DA47C9" w:rsidRDefault="00DA47C9" w:rsidP="00C6725D">
      <w:pPr>
        <w:ind w:firstLine="709"/>
        <w:rPr>
          <w:color w:val="FF0000"/>
        </w:rPr>
      </w:pPr>
    </w:p>
    <w:p w:rsidR="001830D4" w:rsidRPr="00DA47C9" w:rsidRDefault="009440B1" w:rsidP="003019A9">
      <w:pPr>
        <w:ind w:firstLine="360"/>
        <w:jc w:val="both"/>
        <w:rPr>
          <w:rFonts w:eastAsia="Calibri"/>
          <w:color w:val="FF0000"/>
          <w:sz w:val="22"/>
          <w:szCs w:val="22"/>
          <w:lang w:eastAsia="en-US" w:bidi="en-US"/>
        </w:rPr>
      </w:pPr>
      <w:r w:rsidRPr="00DA47C9">
        <w:rPr>
          <w:bCs/>
          <w:color w:val="FF0000"/>
          <w:sz w:val="22"/>
          <w:szCs w:val="22"/>
        </w:rPr>
        <w:t>.</w:t>
      </w:r>
    </w:p>
    <w:p w:rsidR="00340DC0" w:rsidRPr="0059125C" w:rsidRDefault="00340DC0" w:rsidP="00340DC0">
      <w:pPr>
        <w:jc w:val="both"/>
        <w:rPr>
          <w:b/>
          <w:i/>
          <w:sz w:val="22"/>
          <w:szCs w:val="22"/>
          <w:u w:val="single"/>
        </w:rPr>
      </w:pPr>
    </w:p>
    <w:p w:rsidR="001830D4" w:rsidRPr="0059125C" w:rsidRDefault="001830D4" w:rsidP="001830D4">
      <w:pPr>
        <w:pStyle w:val="a3"/>
        <w:ind w:firstLine="708"/>
        <w:jc w:val="both"/>
        <w:rPr>
          <w:rFonts w:ascii="Times New Roman" w:hAnsi="Times New Roman"/>
          <w:color w:val="FF0000"/>
          <w:lang w:val="ru-RU"/>
        </w:rPr>
      </w:pPr>
    </w:p>
    <w:p w:rsidR="001830D4" w:rsidRPr="00D038AD" w:rsidRDefault="001E734D" w:rsidP="001830D4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D038AD">
        <w:rPr>
          <w:rFonts w:ascii="Times New Roman" w:hAnsi="Times New Roman"/>
          <w:b/>
          <w:color w:val="000000" w:themeColor="text1"/>
          <w:lang w:val="ru-RU"/>
        </w:rPr>
        <w:t>Руководитель</w:t>
      </w:r>
      <w:r w:rsidR="001839CA" w:rsidRPr="00D038AD">
        <w:rPr>
          <w:rFonts w:ascii="Times New Roman" w:hAnsi="Times New Roman"/>
          <w:b/>
          <w:color w:val="000000" w:themeColor="text1"/>
          <w:lang w:val="ru-RU"/>
        </w:rPr>
        <w:tab/>
      </w:r>
      <w:r w:rsidR="001839CA" w:rsidRPr="0059125C">
        <w:rPr>
          <w:rFonts w:ascii="Times New Roman" w:hAnsi="Times New Roman"/>
          <w:b/>
          <w:color w:val="FF0000"/>
          <w:lang w:val="ru-RU"/>
        </w:rPr>
        <w:tab/>
      </w:r>
      <w:r w:rsidR="001839CA" w:rsidRPr="0059125C">
        <w:rPr>
          <w:rFonts w:ascii="Times New Roman" w:hAnsi="Times New Roman"/>
          <w:b/>
          <w:color w:val="FF0000"/>
          <w:lang w:val="ru-RU"/>
        </w:rPr>
        <w:tab/>
      </w:r>
      <w:r w:rsidR="001839CA" w:rsidRPr="0059125C">
        <w:rPr>
          <w:rFonts w:ascii="Times New Roman" w:hAnsi="Times New Roman"/>
          <w:b/>
          <w:color w:val="FF0000"/>
          <w:lang w:val="ru-RU"/>
        </w:rPr>
        <w:tab/>
      </w:r>
      <w:r w:rsidR="001839CA" w:rsidRPr="0059125C">
        <w:rPr>
          <w:rFonts w:ascii="Times New Roman" w:hAnsi="Times New Roman"/>
          <w:b/>
          <w:color w:val="FF0000"/>
          <w:lang w:val="ru-RU"/>
        </w:rPr>
        <w:tab/>
      </w:r>
      <w:r w:rsidR="001839CA" w:rsidRPr="00D038AD">
        <w:rPr>
          <w:rFonts w:ascii="Times New Roman" w:hAnsi="Times New Roman"/>
          <w:b/>
          <w:color w:val="000000" w:themeColor="text1"/>
          <w:lang w:val="ru-RU"/>
        </w:rPr>
        <w:tab/>
      </w:r>
      <w:proofErr w:type="gramStart"/>
      <w:r w:rsidR="001839CA" w:rsidRPr="00D038AD">
        <w:rPr>
          <w:rFonts w:ascii="Times New Roman" w:hAnsi="Times New Roman"/>
          <w:b/>
          <w:color w:val="000000" w:themeColor="text1"/>
          <w:lang w:val="ru-RU"/>
        </w:rPr>
        <w:t xml:space="preserve">           </w:t>
      </w:r>
      <w:r w:rsidR="00564C1B" w:rsidRPr="00D038AD">
        <w:rPr>
          <w:rFonts w:ascii="Times New Roman" w:hAnsi="Times New Roman"/>
          <w:b/>
          <w:color w:val="000000" w:themeColor="text1"/>
          <w:lang w:val="ru-RU"/>
        </w:rPr>
        <w:t xml:space="preserve">             </w:t>
      </w:r>
      <w:r w:rsidR="009440B1" w:rsidRPr="00D038AD">
        <w:rPr>
          <w:rFonts w:ascii="Times New Roman" w:hAnsi="Times New Roman"/>
          <w:b/>
          <w:color w:val="000000" w:themeColor="text1"/>
          <w:lang w:val="ru-RU"/>
        </w:rPr>
        <w:t>.</w:t>
      </w:r>
      <w:proofErr w:type="gramEnd"/>
      <w:r w:rsidR="00564C1B" w:rsidRPr="00D038AD">
        <w:rPr>
          <w:rFonts w:ascii="Times New Roman" w:hAnsi="Times New Roman"/>
          <w:b/>
          <w:color w:val="000000" w:themeColor="text1"/>
          <w:lang w:val="ru-RU"/>
        </w:rPr>
        <w:t xml:space="preserve">            </w:t>
      </w:r>
      <w:r w:rsidR="007A6F95" w:rsidRPr="00D038AD">
        <w:rPr>
          <w:rFonts w:ascii="Times New Roman" w:hAnsi="Times New Roman"/>
          <w:b/>
          <w:color w:val="000000" w:themeColor="text1"/>
          <w:lang w:val="ru-RU"/>
        </w:rPr>
        <w:t xml:space="preserve"> </w:t>
      </w:r>
    </w:p>
    <w:p w:rsidR="00CD2FF4" w:rsidRPr="00CB72D1" w:rsidRDefault="00704D81" w:rsidP="001830D4">
      <w:pPr>
        <w:rPr>
          <w:sz w:val="22"/>
          <w:szCs w:val="22"/>
        </w:rPr>
      </w:pPr>
    </w:p>
    <w:sectPr w:rsidR="00CD2FF4" w:rsidRPr="00CB72D1" w:rsidSect="00B1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26D"/>
    <w:multiLevelType w:val="hybridMultilevel"/>
    <w:tmpl w:val="4D40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34F"/>
    <w:multiLevelType w:val="hybridMultilevel"/>
    <w:tmpl w:val="3ED28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487D5D"/>
    <w:multiLevelType w:val="hybridMultilevel"/>
    <w:tmpl w:val="7420580E"/>
    <w:lvl w:ilvl="0" w:tplc="3E0A88D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623CF8"/>
    <w:multiLevelType w:val="hybridMultilevel"/>
    <w:tmpl w:val="76B479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9D92BA0"/>
    <w:multiLevelType w:val="hybridMultilevel"/>
    <w:tmpl w:val="A69AFB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0F5B19"/>
    <w:multiLevelType w:val="hybridMultilevel"/>
    <w:tmpl w:val="1D06EB38"/>
    <w:lvl w:ilvl="0" w:tplc="3E0A88D8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DA3CC9"/>
    <w:multiLevelType w:val="hybridMultilevel"/>
    <w:tmpl w:val="47E2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41EEB"/>
    <w:multiLevelType w:val="hybridMultilevel"/>
    <w:tmpl w:val="F838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23735"/>
    <w:multiLevelType w:val="hybridMultilevel"/>
    <w:tmpl w:val="4EB8731C"/>
    <w:lvl w:ilvl="0" w:tplc="3E0A88D8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9930BC"/>
    <w:multiLevelType w:val="hybridMultilevel"/>
    <w:tmpl w:val="AEC4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91901"/>
    <w:multiLevelType w:val="hybridMultilevel"/>
    <w:tmpl w:val="1DD60E6E"/>
    <w:lvl w:ilvl="0" w:tplc="DE04F020">
      <w:start w:val="1"/>
      <w:numFmt w:val="bullet"/>
      <w:pStyle w:val="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B36AE"/>
    <w:multiLevelType w:val="hybridMultilevel"/>
    <w:tmpl w:val="B2AE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E2AF4"/>
    <w:multiLevelType w:val="hybridMultilevel"/>
    <w:tmpl w:val="BA04CD7A"/>
    <w:lvl w:ilvl="0" w:tplc="2EACEFB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424D5"/>
    <w:multiLevelType w:val="hybridMultilevel"/>
    <w:tmpl w:val="96DC0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993177"/>
    <w:multiLevelType w:val="hybridMultilevel"/>
    <w:tmpl w:val="B6B0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14"/>
  </w:num>
  <w:num w:numId="6">
    <w:abstractNumId w:val="0"/>
  </w:num>
  <w:num w:numId="7">
    <w:abstractNumId w:val="9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1830D4"/>
    <w:rsid w:val="00000C41"/>
    <w:rsid w:val="000017E8"/>
    <w:rsid w:val="00020B7F"/>
    <w:rsid w:val="0002268F"/>
    <w:rsid w:val="00052253"/>
    <w:rsid w:val="000C167F"/>
    <w:rsid w:val="000E721D"/>
    <w:rsid w:val="000F587C"/>
    <w:rsid w:val="00101D7A"/>
    <w:rsid w:val="00122F6F"/>
    <w:rsid w:val="001830D4"/>
    <w:rsid w:val="001839CA"/>
    <w:rsid w:val="001A7E29"/>
    <w:rsid w:val="001B6453"/>
    <w:rsid w:val="001E734D"/>
    <w:rsid w:val="001F0825"/>
    <w:rsid w:val="002471C1"/>
    <w:rsid w:val="00295752"/>
    <w:rsid w:val="00297BFF"/>
    <w:rsid w:val="002B27F0"/>
    <w:rsid w:val="003019A9"/>
    <w:rsid w:val="00340DC0"/>
    <w:rsid w:val="00351761"/>
    <w:rsid w:val="00357B9D"/>
    <w:rsid w:val="003672A3"/>
    <w:rsid w:val="00381944"/>
    <w:rsid w:val="00383557"/>
    <w:rsid w:val="00414791"/>
    <w:rsid w:val="00435CEE"/>
    <w:rsid w:val="00452584"/>
    <w:rsid w:val="00463561"/>
    <w:rsid w:val="00480523"/>
    <w:rsid w:val="00496E77"/>
    <w:rsid w:val="004A27FB"/>
    <w:rsid w:val="004B20D8"/>
    <w:rsid w:val="00546C64"/>
    <w:rsid w:val="0055606A"/>
    <w:rsid w:val="00560529"/>
    <w:rsid w:val="005622EB"/>
    <w:rsid w:val="00564C1B"/>
    <w:rsid w:val="00590C9B"/>
    <w:rsid w:val="0059125C"/>
    <w:rsid w:val="005B29F3"/>
    <w:rsid w:val="005D022E"/>
    <w:rsid w:val="00622D3B"/>
    <w:rsid w:val="00635B53"/>
    <w:rsid w:val="0065637F"/>
    <w:rsid w:val="006667AD"/>
    <w:rsid w:val="00687BA7"/>
    <w:rsid w:val="006B3B9D"/>
    <w:rsid w:val="00704D81"/>
    <w:rsid w:val="007063DF"/>
    <w:rsid w:val="00725879"/>
    <w:rsid w:val="00727FB7"/>
    <w:rsid w:val="00730D28"/>
    <w:rsid w:val="007A6F95"/>
    <w:rsid w:val="007C2D15"/>
    <w:rsid w:val="007E13E6"/>
    <w:rsid w:val="007F0407"/>
    <w:rsid w:val="007F0737"/>
    <w:rsid w:val="008778EA"/>
    <w:rsid w:val="00880173"/>
    <w:rsid w:val="008B3824"/>
    <w:rsid w:val="008D66CD"/>
    <w:rsid w:val="009077FE"/>
    <w:rsid w:val="00912539"/>
    <w:rsid w:val="009440B1"/>
    <w:rsid w:val="00950E18"/>
    <w:rsid w:val="00980BAB"/>
    <w:rsid w:val="00984740"/>
    <w:rsid w:val="009B3857"/>
    <w:rsid w:val="009C53CD"/>
    <w:rsid w:val="009C7CCD"/>
    <w:rsid w:val="009D5F8E"/>
    <w:rsid w:val="009E6A9C"/>
    <w:rsid w:val="00A06546"/>
    <w:rsid w:val="00A07DCC"/>
    <w:rsid w:val="00A40AB2"/>
    <w:rsid w:val="00A77F33"/>
    <w:rsid w:val="00A842E3"/>
    <w:rsid w:val="00A97D2A"/>
    <w:rsid w:val="00AC616F"/>
    <w:rsid w:val="00B11241"/>
    <w:rsid w:val="00B145CA"/>
    <w:rsid w:val="00B22F42"/>
    <w:rsid w:val="00B24116"/>
    <w:rsid w:val="00B53744"/>
    <w:rsid w:val="00BE2192"/>
    <w:rsid w:val="00C1456F"/>
    <w:rsid w:val="00C6725D"/>
    <w:rsid w:val="00CA7283"/>
    <w:rsid w:val="00CB72D1"/>
    <w:rsid w:val="00CD6B48"/>
    <w:rsid w:val="00CD7C14"/>
    <w:rsid w:val="00CF199E"/>
    <w:rsid w:val="00D0220C"/>
    <w:rsid w:val="00D038AD"/>
    <w:rsid w:val="00D12060"/>
    <w:rsid w:val="00D363DB"/>
    <w:rsid w:val="00D46A65"/>
    <w:rsid w:val="00D53151"/>
    <w:rsid w:val="00D81E70"/>
    <w:rsid w:val="00DA205B"/>
    <w:rsid w:val="00DA47C9"/>
    <w:rsid w:val="00DC725E"/>
    <w:rsid w:val="00DF0551"/>
    <w:rsid w:val="00E07245"/>
    <w:rsid w:val="00E33957"/>
    <w:rsid w:val="00E67444"/>
    <w:rsid w:val="00E67663"/>
    <w:rsid w:val="00E96C92"/>
    <w:rsid w:val="00EB74D5"/>
    <w:rsid w:val="00EC6CD3"/>
    <w:rsid w:val="00F21D92"/>
    <w:rsid w:val="00F479FC"/>
    <w:rsid w:val="00F606B4"/>
    <w:rsid w:val="00F73415"/>
    <w:rsid w:val="00F8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830D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List Paragraph"/>
    <w:basedOn w:val="a"/>
    <w:qFormat/>
    <w:rsid w:val="001830D4"/>
    <w:pPr>
      <w:ind w:left="720"/>
      <w:contextualSpacing/>
    </w:pPr>
  </w:style>
  <w:style w:type="character" w:styleId="a6">
    <w:name w:val="Hyperlink"/>
    <w:basedOn w:val="a0"/>
    <w:rsid w:val="001830D4"/>
    <w:rPr>
      <w:color w:val="0000FF"/>
      <w:u w:val="single"/>
    </w:rPr>
  </w:style>
  <w:style w:type="paragraph" w:customStyle="1" w:styleId="-2">
    <w:name w:val="ОД_Список-2"/>
    <w:basedOn w:val="a"/>
    <w:link w:val="-20"/>
    <w:qFormat/>
    <w:rsid w:val="001830D4"/>
    <w:pPr>
      <w:numPr>
        <w:numId w:val="3"/>
      </w:numPr>
      <w:spacing w:line="288" w:lineRule="auto"/>
      <w:ind w:left="284" w:hanging="284"/>
    </w:pPr>
    <w:rPr>
      <w:rFonts w:ascii="Calibri" w:eastAsia="Calibri" w:hAnsi="Calibri"/>
      <w:spacing w:val="-4"/>
      <w:sz w:val="22"/>
      <w:szCs w:val="20"/>
      <w:lang w:eastAsia="en-US" w:bidi="en-US"/>
    </w:rPr>
  </w:style>
  <w:style w:type="character" w:customStyle="1" w:styleId="-20">
    <w:name w:val="ОД_Список-2 Знак"/>
    <w:basedOn w:val="a0"/>
    <w:link w:val="-2"/>
    <w:rsid w:val="001830D4"/>
    <w:rPr>
      <w:rFonts w:ascii="Calibri" w:eastAsia="Calibri" w:hAnsi="Calibri" w:cs="Times New Roman"/>
      <w:spacing w:val="-4"/>
      <w:szCs w:val="20"/>
      <w:lang w:bidi="en-US"/>
    </w:rPr>
  </w:style>
  <w:style w:type="character" w:customStyle="1" w:styleId="a4">
    <w:name w:val="Без интервала Знак"/>
    <w:basedOn w:val="a0"/>
    <w:link w:val="a3"/>
    <w:rsid w:val="00122F6F"/>
    <w:rPr>
      <w:rFonts w:ascii="Calibri" w:eastAsia="Calibri" w:hAnsi="Calibri" w:cs="Times New Roman"/>
      <w:lang w:val="en-US" w:bidi="en-US"/>
    </w:rPr>
  </w:style>
  <w:style w:type="paragraph" w:customStyle="1" w:styleId="a7">
    <w:name w:val="ОД_Обычный"/>
    <w:basedOn w:val="a3"/>
    <w:link w:val="a8"/>
    <w:qFormat/>
    <w:rsid w:val="00122F6F"/>
    <w:rPr>
      <w:sz w:val="18"/>
      <w:lang w:val="ru-RU"/>
    </w:rPr>
  </w:style>
  <w:style w:type="character" w:customStyle="1" w:styleId="a8">
    <w:name w:val="ОД_Обычный Знак"/>
    <w:basedOn w:val="a0"/>
    <w:link w:val="a7"/>
    <w:rsid w:val="00122F6F"/>
    <w:rPr>
      <w:rFonts w:ascii="Calibri" w:eastAsia="Calibri" w:hAnsi="Calibri" w:cs="Times New Roman"/>
      <w:sz w:val="18"/>
      <w:lang w:bidi="en-US"/>
    </w:rPr>
  </w:style>
  <w:style w:type="paragraph" w:customStyle="1" w:styleId="Default">
    <w:name w:val="Default"/>
    <w:rsid w:val="00591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3A3E8-F713-4C04-877F-CC65FD53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garmashova-nv</dc:creator>
  <cp:lastModifiedBy>savin-vo</cp:lastModifiedBy>
  <cp:revision>6</cp:revision>
  <dcterms:created xsi:type="dcterms:W3CDTF">2017-07-26T10:15:00Z</dcterms:created>
  <dcterms:modified xsi:type="dcterms:W3CDTF">2017-08-08T08:53:00Z</dcterms:modified>
</cp:coreProperties>
</file>